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D4E1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6B17F2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6B17F2" w:rsidRPr="006B17F2">
        <w:rPr>
          <w:sz w:val="28"/>
          <w:szCs w:val="28"/>
        </w:rPr>
        <w:t xml:space="preserve">отмене постановления администрации </w:t>
      </w:r>
      <w:proofErr w:type="spellStart"/>
      <w:r w:rsidR="006B17F2" w:rsidRPr="006B17F2">
        <w:rPr>
          <w:sz w:val="28"/>
          <w:szCs w:val="28"/>
        </w:rPr>
        <w:t>Заневского</w:t>
      </w:r>
      <w:proofErr w:type="spellEnd"/>
      <w:r w:rsidR="006B17F2" w:rsidRPr="006B17F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01.06.2026 № 636 «Об 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B3CD0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B17F2" w:rsidRPr="006B17F2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015B" w:rsidRDefault="0098015B" w:rsidP="003E7623">
      <w:r>
        <w:separator/>
      </w:r>
    </w:p>
  </w:endnote>
  <w:endnote w:type="continuationSeparator" w:id="0">
    <w:p w:rsidR="0098015B" w:rsidRDefault="0098015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015B" w:rsidRDefault="0098015B" w:rsidP="003E7623">
      <w:r>
        <w:separator/>
      </w:r>
    </w:p>
  </w:footnote>
  <w:footnote w:type="continuationSeparator" w:id="0">
    <w:p w:rsidR="0098015B" w:rsidRDefault="0098015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15B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087D0-CE90-4387-9A7A-F6C2E442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2026-08-04T07:35:00Z</dcterms:created>
  <dcterms:modified xsi:type="dcterms:W3CDTF">2026-08-04T07:35:00Z</dcterms:modified>
</cp:coreProperties>
</file>